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741" w:rsidRDefault="00EC6741" w:rsidP="00EC6741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EC6741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Физкультминутки для детей 3-4 лет</w:t>
      </w:r>
    </w:p>
    <w:tbl>
      <w:tblPr>
        <w:tblStyle w:val="a3"/>
        <w:tblW w:w="0" w:type="auto"/>
        <w:tblLook w:val="01E0"/>
      </w:tblPr>
      <w:tblGrid>
        <w:gridCol w:w="4068"/>
        <w:gridCol w:w="5503"/>
      </w:tblGrid>
      <w:tr w:rsidR="00EC6741" w:rsidRPr="00C2522A" w:rsidTr="000B5288">
        <w:tc>
          <w:tcPr>
            <w:tcW w:w="9571" w:type="dxa"/>
            <w:gridSpan w:val="2"/>
          </w:tcPr>
          <w:p w:rsidR="00EC6741" w:rsidRPr="00C2522A" w:rsidRDefault="00EC6741" w:rsidP="00EC6741">
            <w:pPr>
              <w:jc w:val="center"/>
              <w:rPr>
                <w:b/>
                <w:sz w:val="32"/>
                <w:szCs w:val="32"/>
              </w:rPr>
            </w:pPr>
            <w:r w:rsidRPr="00C2522A">
              <w:rPr>
                <w:b/>
                <w:sz w:val="32"/>
                <w:szCs w:val="32"/>
              </w:rPr>
              <w:t>Тучи дождевые</w:t>
            </w:r>
          </w:p>
        </w:tc>
      </w:tr>
      <w:tr w:rsidR="00EC6741" w:rsidRPr="00C2522A" w:rsidTr="000B5288">
        <w:tc>
          <w:tcPr>
            <w:tcW w:w="4068" w:type="dxa"/>
          </w:tcPr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Приплыли тучи дождевые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Лей, дождь, лей!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Дождинки пляшут, как живые.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Пей, рожь, пей!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 xml:space="preserve">И рожь, </w:t>
            </w:r>
            <w:proofErr w:type="spellStart"/>
            <w:r w:rsidRPr="00C2522A">
              <w:rPr>
                <w:sz w:val="28"/>
                <w:szCs w:val="28"/>
              </w:rPr>
              <w:t>склонясь</w:t>
            </w:r>
            <w:proofErr w:type="spellEnd"/>
            <w:r w:rsidRPr="00C2522A">
              <w:rPr>
                <w:sz w:val="28"/>
                <w:szCs w:val="28"/>
              </w:rPr>
              <w:t xml:space="preserve"> к земле зелёной,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Пьёт, пьёт, пьёт.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 xml:space="preserve">А дождь такой неугомонный, 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Льёт, льёт, льёт.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</w:p>
        </w:tc>
        <w:tc>
          <w:tcPr>
            <w:tcW w:w="5503" w:type="dxa"/>
          </w:tcPr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Шагают на месте.</w:t>
            </w: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Хлопают в ладоши.</w:t>
            </w: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Шагают на месте.</w:t>
            </w: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Прыгают на месте.</w:t>
            </w: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Шагают на месте.</w:t>
            </w: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proofErr w:type="gramStart"/>
            <w:r w:rsidRPr="00C2522A">
              <w:rPr>
                <w:i/>
                <w:sz w:val="28"/>
                <w:szCs w:val="28"/>
              </w:rPr>
              <w:t>Хлопают</w:t>
            </w:r>
            <w:proofErr w:type="gramEnd"/>
            <w:r w:rsidRPr="00C2522A">
              <w:rPr>
                <w:i/>
                <w:sz w:val="28"/>
                <w:szCs w:val="28"/>
              </w:rPr>
              <w:t xml:space="preserve"> а ладоши.</w:t>
            </w: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Шагают на месте.</w:t>
            </w: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Прыгают на месте.</w:t>
            </w: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</w:p>
        </w:tc>
      </w:tr>
      <w:tr w:rsidR="00EC6741" w:rsidRPr="00C2522A" w:rsidTr="000B5288">
        <w:tc>
          <w:tcPr>
            <w:tcW w:w="9571" w:type="dxa"/>
            <w:gridSpan w:val="2"/>
          </w:tcPr>
          <w:p w:rsidR="00EC6741" w:rsidRPr="00C2522A" w:rsidRDefault="00EC6741" w:rsidP="00EC6741">
            <w:pPr>
              <w:jc w:val="center"/>
              <w:rPr>
                <w:b/>
                <w:sz w:val="32"/>
                <w:szCs w:val="32"/>
              </w:rPr>
            </w:pPr>
            <w:r w:rsidRPr="00C2522A">
              <w:rPr>
                <w:b/>
                <w:sz w:val="32"/>
                <w:szCs w:val="32"/>
              </w:rPr>
              <w:t>Листопад</w:t>
            </w:r>
          </w:p>
        </w:tc>
      </w:tr>
      <w:tr w:rsidR="00EC6741" w:rsidRPr="00C2522A" w:rsidTr="000B5288">
        <w:tc>
          <w:tcPr>
            <w:tcW w:w="4068" w:type="dxa"/>
          </w:tcPr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Падают, падают листья,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В нашем саду листопад.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Жёлтые, красные листья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По ветру вьются, летят.</w:t>
            </w:r>
          </w:p>
        </w:tc>
        <w:tc>
          <w:tcPr>
            <w:tcW w:w="5503" w:type="dxa"/>
          </w:tcPr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Взмахи пуками.</w:t>
            </w: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Повороты вокруг себя.</w:t>
            </w:r>
          </w:p>
        </w:tc>
      </w:tr>
      <w:tr w:rsidR="00EC6741" w:rsidRPr="00C2522A" w:rsidTr="000B5288">
        <w:tc>
          <w:tcPr>
            <w:tcW w:w="9571" w:type="dxa"/>
            <w:gridSpan w:val="2"/>
          </w:tcPr>
          <w:p w:rsidR="00EC6741" w:rsidRPr="00C2522A" w:rsidRDefault="00EC6741" w:rsidP="00EC6741">
            <w:pPr>
              <w:jc w:val="center"/>
              <w:rPr>
                <w:b/>
                <w:sz w:val="32"/>
                <w:szCs w:val="32"/>
              </w:rPr>
            </w:pPr>
            <w:r w:rsidRPr="00C2522A">
              <w:rPr>
                <w:b/>
                <w:sz w:val="32"/>
                <w:szCs w:val="32"/>
              </w:rPr>
              <w:t>Детский сад</w:t>
            </w:r>
          </w:p>
        </w:tc>
      </w:tr>
      <w:tr w:rsidR="00EC6741" w:rsidRPr="00C2522A" w:rsidTr="000B5288">
        <w:tc>
          <w:tcPr>
            <w:tcW w:w="4068" w:type="dxa"/>
          </w:tcPr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Детский сад, детский сад,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Он всегда детям рад.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Буду в садике играть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И конструктор собирать,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И игрушки за собой убирать.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Буду бойко танцевать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 xml:space="preserve">И лепить, и рисовать, 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Буду песни каждый день напевать.</w:t>
            </w:r>
          </w:p>
        </w:tc>
        <w:tc>
          <w:tcPr>
            <w:tcW w:w="5503" w:type="dxa"/>
          </w:tcPr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Хлопки на каждое слово.</w:t>
            </w: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Развороты кистей в разные стороны,</w:t>
            </w: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Пальцы кистей соприкасаются.</w:t>
            </w: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Рука двигается вправо – влево.</w:t>
            </w: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Приседание.</w:t>
            </w: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Танцевальные движения.</w:t>
            </w: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Имитировать лепку, рисование.</w:t>
            </w: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Руки «замок»  перед собой.</w:t>
            </w:r>
          </w:p>
        </w:tc>
      </w:tr>
      <w:tr w:rsidR="00EC6741" w:rsidRPr="00C2522A" w:rsidTr="000B5288">
        <w:tc>
          <w:tcPr>
            <w:tcW w:w="9571" w:type="dxa"/>
            <w:gridSpan w:val="2"/>
          </w:tcPr>
          <w:p w:rsidR="00EC6741" w:rsidRDefault="00EC6741" w:rsidP="000B5288">
            <w:pPr>
              <w:jc w:val="center"/>
              <w:rPr>
                <w:sz w:val="28"/>
                <w:szCs w:val="28"/>
              </w:rPr>
            </w:pPr>
          </w:p>
          <w:p w:rsidR="00EC6741" w:rsidRPr="0065061B" w:rsidRDefault="00EC6741" w:rsidP="000B5288">
            <w:pPr>
              <w:jc w:val="center"/>
              <w:rPr>
                <w:b/>
                <w:sz w:val="32"/>
                <w:szCs w:val="32"/>
              </w:rPr>
            </w:pPr>
            <w:r w:rsidRPr="0065061B">
              <w:rPr>
                <w:b/>
                <w:sz w:val="32"/>
                <w:szCs w:val="32"/>
              </w:rPr>
              <w:lastRenderedPageBreak/>
              <w:t xml:space="preserve">Яблоко </w:t>
            </w:r>
          </w:p>
        </w:tc>
      </w:tr>
      <w:tr w:rsidR="00EC6741" w:rsidRPr="00C2522A" w:rsidTr="000B5288">
        <w:tc>
          <w:tcPr>
            <w:tcW w:w="4068" w:type="dxa"/>
          </w:tcPr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lastRenderedPageBreak/>
              <w:t>Вот так яблоко! Оно-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Соку сладкого полно.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Руки протяните,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Яблоко сорвите.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Ветер ветку стал качать,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Трудно яблоко достать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Подпрыгну, руку протяну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И быстро яблоко сорву!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Вот так яблоко! Оно-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Соку сладкого полно.</w:t>
            </w:r>
          </w:p>
        </w:tc>
        <w:tc>
          <w:tcPr>
            <w:tcW w:w="5503" w:type="dxa"/>
          </w:tcPr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Встали, руки в стороны.</w:t>
            </w: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Руки на пояс.</w:t>
            </w: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Протянули руки вперёд.</w:t>
            </w: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Руки вверх.</w:t>
            </w: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Качают вверху руками.</w:t>
            </w: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Подтянулись,</w:t>
            </w: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Подпрыгнули.</w:t>
            </w: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Хлопок в ладоши над головой.</w:t>
            </w: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Встали. Руки в стороны.</w:t>
            </w: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Руки на пояс.</w:t>
            </w:r>
          </w:p>
        </w:tc>
      </w:tr>
      <w:tr w:rsidR="00EC6741" w:rsidRPr="00C2522A" w:rsidTr="000B5288">
        <w:tc>
          <w:tcPr>
            <w:tcW w:w="9571" w:type="dxa"/>
            <w:gridSpan w:val="2"/>
          </w:tcPr>
          <w:p w:rsidR="00EC6741" w:rsidRPr="0065061B" w:rsidRDefault="00EC6741" w:rsidP="00EC6741">
            <w:pPr>
              <w:jc w:val="center"/>
              <w:rPr>
                <w:b/>
                <w:sz w:val="32"/>
                <w:szCs w:val="32"/>
              </w:rPr>
            </w:pPr>
            <w:r w:rsidRPr="0065061B">
              <w:rPr>
                <w:b/>
                <w:sz w:val="32"/>
                <w:szCs w:val="32"/>
              </w:rPr>
              <w:t>Фрукты</w:t>
            </w:r>
          </w:p>
        </w:tc>
      </w:tr>
      <w:tr w:rsidR="00EC6741" w:rsidRPr="00C2522A" w:rsidTr="000B5288">
        <w:tc>
          <w:tcPr>
            <w:tcW w:w="4068" w:type="dxa"/>
          </w:tcPr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Будем мы варить компот.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Фруктов нужно много. Вот.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 xml:space="preserve">Будем яблоки крошить, 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 xml:space="preserve">Грушу будем мы рубить. 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Отожмём лимонный сок,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Слив положим и песок.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Варим, варим  мы компот,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Угостим честной народ.</w:t>
            </w:r>
          </w:p>
        </w:tc>
        <w:tc>
          <w:tcPr>
            <w:tcW w:w="5503" w:type="dxa"/>
          </w:tcPr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Маршировать на месте.</w:t>
            </w: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Показать руками – «много».</w:t>
            </w: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 xml:space="preserve">Имитировать, как крошат, </w:t>
            </w: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 xml:space="preserve">рубят, </w:t>
            </w: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 xml:space="preserve">отжимают, </w:t>
            </w: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кладут, насыпают сахар.</w:t>
            </w: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Повернуться вокруг себя.</w:t>
            </w: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Хлопать в ладоши.</w:t>
            </w:r>
          </w:p>
        </w:tc>
      </w:tr>
      <w:tr w:rsidR="00EC6741" w:rsidRPr="00C2522A" w:rsidTr="000B5288">
        <w:tc>
          <w:tcPr>
            <w:tcW w:w="9571" w:type="dxa"/>
            <w:gridSpan w:val="2"/>
          </w:tcPr>
          <w:p w:rsidR="00EC6741" w:rsidRPr="00C2522A" w:rsidRDefault="00EC6741" w:rsidP="00EC6741">
            <w:pPr>
              <w:jc w:val="center"/>
              <w:rPr>
                <w:sz w:val="28"/>
                <w:szCs w:val="28"/>
              </w:rPr>
            </w:pPr>
            <w:r w:rsidRPr="00390DBE">
              <w:rPr>
                <w:b/>
                <w:sz w:val="32"/>
                <w:szCs w:val="32"/>
              </w:rPr>
              <w:t>Часы</w:t>
            </w:r>
          </w:p>
        </w:tc>
      </w:tr>
      <w:tr w:rsidR="00EC6741" w:rsidRPr="00C2522A" w:rsidTr="000B5288">
        <w:tc>
          <w:tcPr>
            <w:tcW w:w="4068" w:type="dxa"/>
          </w:tcPr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Тик-так, тик-так,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В доме кто умеет так?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Это маятник в часах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Отбивает каждый такт,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А в часах сидит кукушка,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У неё своя избушка.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Прокукует птичка время.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Снова прячется за дверью.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lastRenderedPageBreak/>
              <w:t>Стрелки движутся по кругу,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Не касаются друг друга.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Повернёмся мы с тобой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Против стрелки часовой.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А часы идут, идут.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Иногда вдруг отстают.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А бывает, что спешат,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Словно убежать хотят!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 xml:space="preserve">Если их не заведут, 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То они совсем встают.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</w:p>
        </w:tc>
        <w:tc>
          <w:tcPr>
            <w:tcW w:w="5503" w:type="dxa"/>
          </w:tcPr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Наклоны влево - вправо.</w:t>
            </w: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Дети садятся в глубокий присед.</w:t>
            </w: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Приседания.</w:t>
            </w: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Вращение туловищем вправо.</w:t>
            </w: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Вращение туловищем влево</w:t>
            </w: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Ходьба на месте.</w:t>
            </w: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Замедление темпа ходьбы.</w:t>
            </w: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Бег на месте.</w:t>
            </w: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Дети останавливаются.</w:t>
            </w:r>
          </w:p>
        </w:tc>
      </w:tr>
      <w:tr w:rsidR="00EC6741" w:rsidRPr="00C2522A" w:rsidTr="000B5288">
        <w:tc>
          <w:tcPr>
            <w:tcW w:w="9571" w:type="dxa"/>
            <w:gridSpan w:val="2"/>
          </w:tcPr>
          <w:p w:rsidR="00EC6741" w:rsidRPr="00390DBE" w:rsidRDefault="00EC6741" w:rsidP="00EC6741">
            <w:pPr>
              <w:jc w:val="center"/>
              <w:rPr>
                <w:b/>
                <w:sz w:val="32"/>
                <w:szCs w:val="32"/>
              </w:rPr>
            </w:pPr>
            <w:r w:rsidRPr="00390DBE">
              <w:rPr>
                <w:b/>
                <w:sz w:val="32"/>
                <w:szCs w:val="32"/>
              </w:rPr>
              <w:lastRenderedPageBreak/>
              <w:t>В лесу</w:t>
            </w:r>
          </w:p>
        </w:tc>
      </w:tr>
      <w:tr w:rsidR="00EC6741" w:rsidRPr="00C2522A" w:rsidTr="000B5288">
        <w:tc>
          <w:tcPr>
            <w:tcW w:w="4068" w:type="dxa"/>
          </w:tcPr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А в лесу растёт черника,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Земляника, голубика.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Чтобы ягоду сорвать,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Надо глубже приседать.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 xml:space="preserve">Нагулялся я в лесу, 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Корзинку с ягодой несу.</w:t>
            </w:r>
          </w:p>
        </w:tc>
        <w:tc>
          <w:tcPr>
            <w:tcW w:w="5503" w:type="dxa"/>
          </w:tcPr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Поднимаясь на носочках,</w:t>
            </w: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Руки тянуть вверх, затем плавно  опустить, встать на всю ступню.</w:t>
            </w: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Приседания.</w:t>
            </w: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Ходьба на месте.</w:t>
            </w:r>
          </w:p>
        </w:tc>
      </w:tr>
      <w:tr w:rsidR="00EC6741" w:rsidRPr="00C2522A" w:rsidTr="000B5288">
        <w:tc>
          <w:tcPr>
            <w:tcW w:w="9571" w:type="dxa"/>
            <w:gridSpan w:val="2"/>
          </w:tcPr>
          <w:p w:rsidR="00EC6741" w:rsidRPr="00390DBE" w:rsidRDefault="00EC6741" w:rsidP="00EC6741">
            <w:pPr>
              <w:jc w:val="center"/>
              <w:rPr>
                <w:b/>
                <w:sz w:val="32"/>
                <w:szCs w:val="32"/>
              </w:rPr>
            </w:pPr>
            <w:r w:rsidRPr="00390DBE">
              <w:rPr>
                <w:b/>
                <w:sz w:val="32"/>
                <w:szCs w:val="32"/>
              </w:rPr>
              <w:t>Ветер</w:t>
            </w:r>
          </w:p>
        </w:tc>
      </w:tr>
      <w:tr w:rsidR="00EC6741" w:rsidRPr="00C2522A" w:rsidTr="000B5288">
        <w:tc>
          <w:tcPr>
            <w:tcW w:w="4068" w:type="dxa"/>
          </w:tcPr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Ветер тихо клён качает,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Вправо – влево наклоняет: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Раз – наклон и два – наклон,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Зашумел листвою клён.</w:t>
            </w:r>
          </w:p>
        </w:tc>
        <w:tc>
          <w:tcPr>
            <w:tcW w:w="5503" w:type="dxa"/>
          </w:tcPr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Ноги на ширине плеч, руки за голову. Наклоны туловища вправо и влево.</w:t>
            </w:r>
          </w:p>
        </w:tc>
      </w:tr>
      <w:tr w:rsidR="00EC6741" w:rsidRPr="00C2522A" w:rsidTr="000B5288">
        <w:tc>
          <w:tcPr>
            <w:tcW w:w="9571" w:type="dxa"/>
            <w:gridSpan w:val="2"/>
          </w:tcPr>
          <w:p w:rsidR="00EC6741" w:rsidRPr="00390DBE" w:rsidRDefault="00EC6741" w:rsidP="00EC6741">
            <w:pPr>
              <w:jc w:val="center"/>
              <w:rPr>
                <w:b/>
                <w:sz w:val="32"/>
                <w:szCs w:val="32"/>
              </w:rPr>
            </w:pPr>
            <w:r w:rsidRPr="00390DBE">
              <w:rPr>
                <w:b/>
                <w:sz w:val="32"/>
                <w:szCs w:val="32"/>
              </w:rPr>
              <w:t>Неделя</w:t>
            </w:r>
          </w:p>
        </w:tc>
      </w:tr>
      <w:tr w:rsidR="00EC6741" w:rsidRPr="00C2522A" w:rsidTr="000B5288">
        <w:tc>
          <w:tcPr>
            <w:tcW w:w="4068" w:type="dxa"/>
          </w:tcPr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В понедельник я купался,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А во вторник – рисовал.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В среду долго умывался,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А в четверг в футбол играл.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 xml:space="preserve"> В пятницу я прыгал, бегал,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lastRenderedPageBreak/>
              <w:t>Очень долго танцевал.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А в субботу, воскресенье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Целый день я отдыхал.</w:t>
            </w:r>
          </w:p>
        </w:tc>
        <w:tc>
          <w:tcPr>
            <w:tcW w:w="5503" w:type="dxa"/>
          </w:tcPr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lastRenderedPageBreak/>
              <w:t>Изображаем плавание.</w:t>
            </w: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Изображаем рисование.</w:t>
            </w: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Умываемся.</w:t>
            </w: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Бег на месте.</w:t>
            </w: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Прыгаем.</w:t>
            </w: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lastRenderedPageBreak/>
              <w:t>Кружимся на месте.</w:t>
            </w: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Хлопки в ладоши.</w:t>
            </w: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Дети садятся на корточки,                                   руки под щёку – засыпают.</w:t>
            </w:r>
          </w:p>
        </w:tc>
      </w:tr>
    </w:tbl>
    <w:p w:rsidR="00EC6741" w:rsidRPr="00C2522A" w:rsidRDefault="00EC6741" w:rsidP="00EC6741">
      <w:pPr>
        <w:rPr>
          <w:sz w:val="28"/>
          <w:szCs w:val="28"/>
        </w:rPr>
      </w:pPr>
    </w:p>
    <w:tbl>
      <w:tblPr>
        <w:tblStyle w:val="a3"/>
        <w:tblW w:w="0" w:type="auto"/>
        <w:tblInd w:w="-72" w:type="dxa"/>
        <w:tblLook w:val="01E0"/>
      </w:tblPr>
      <w:tblGrid>
        <w:gridCol w:w="4140"/>
        <w:gridCol w:w="5502"/>
      </w:tblGrid>
      <w:tr w:rsidR="00EC6741" w:rsidRPr="00C2522A" w:rsidTr="000B5288">
        <w:tc>
          <w:tcPr>
            <w:tcW w:w="9642" w:type="dxa"/>
            <w:gridSpan w:val="2"/>
          </w:tcPr>
          <w:p w:rsidR="00EC6741" w:rsidRPr="00390DBE" w:rsidRDefault="00EC6741" w:rsidP="00EC6741">
            <w:pPr>
              <w:jc w:val="center"/>
              <w:rPr>
                <w:b/>
                <w:sz w:val="32"/>
                <w:szCs w:val="32"/>
              </w:rPr>
            </w:pPr>
            <w:r w:rsidRPr="00390DBE">
              <w:rPr>
                <w:b/>
                <w:sz w:val="32"/>
                <w:szCs w:val="32"/>
              </w:rPr>
              <w:t>Зайчик</w:t>
            </w:r>
          </w:p>
        </w:tc>
      </w:tr>
      <w:tr w:rsidR="00EC6741" w:rsidRPr="00C2522A" w:rsidTr="000B5288">
        <w:tc>
          <w:tcPr>
            <w:tcW w:w="4140" w:type="dxa"/>
          </w:tcPr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Вышел зайчик погулять.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Начал ветер утихать.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Вот он скачет вниз по склону,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Забегает в лес зелёный.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И несётся меж стволов,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Средь травы, цветов, кустов.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Зайка маленький устал.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Хочет спрятаться в кустах.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Замер зайчик средь травы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А теперь замрём и мы!</w:t>
            </w:r>
          </w:p>
        </w:tc>
        <w:tc>
          <w:tcPr>
            <w:tcW w:w="5502" w:type="dxa"/>
          </w:tcPr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Ходьба на месте.</w:t>
            </w: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Прыжки на месте.</w:t>
            </w: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Ходьба на месте.</w:t>
            </w: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Дети садятся.</w:t>
            </w:r>
          </w:p>
        </w:tc>
      </w:tr>
      <w:tr w:rsidR="00EC6741" w:rsidRPr="00C2522A" w:rsidTr="000B5288">
        <w:tc>
          <w:tcPr>
            <w:tcW w:w="9642" w:type="dxa"/>
            <w:gridSpan w:val="2"/>
          </w:tcPr>
          <w:p w:rsidR="00EC6741" w:rsidRPr="00390DBE" w:rsidRDefault="00EC6741" w:rsidP="00EC6741">
            <w:pPr>
              <w:jc w:val="center"/>
              <w:rPr>
                <w:b/>
                <w:sz w:val="32"/>
                <w:szCs w:val="32"/>
              </w:rPr>
            </w:pPr>
            <w:r w:rsidRPr="00390DBE">
              <w:rPr>
                <w:b/>
                <w:sz w:val="32"/>
                <w:szCs w:val="32"/>
              </w:rPr>
              <w:t>Грузовик</w:t>
            </w:r>
          </w:p>
        </w:tc>
      </w:tr>
      <w:tr w:rsidR="00EC6741" w:rsidRPr="00C2522A" w:rsidTr="000B5288">
        <w:tc>
          <w:tcPr>
            <w:tcW w:w="4140" w:type="dxa"/>
          </w:tcPr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 xml:space="preserve">Грузовик песок везёт, 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 xml:space="preserve">Удивляется народ: 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 xml:space="preserve">«Вот так чудо – чудеса, 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В нём песок под небеса».</w:t>
            </w:r>
          </w:p>
        </w:tc>
        <w:tc>
          <w:tcPr>
            <w:tcW w:w="5502" w:type="dxa"/>
          </w:tcPr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Идут по кругу, изображая руль в руках.</w:t>
            </w: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Останавливаются, поворачиваются лицом друг к другу, разводят руками, делают удивленное лицо.</w:t>
            </w: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2 раза наклоняют голову вправо – влево.</w:t>
            </w: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Тянутся на носочках, поднимая руки вверх.</w:t>
            </w:r>
          </w:p>
        </w:tc>
      </w:tr>
      <w:tr w:rsidR="00EC6741" w:rsidRPr="00C2522A" w:rsidTr="000B5288">
        <w:tc>
          <w:tcPr>
            <w:tcW w:w="9642" w:type="dxa"/>
            <w:gridSpan w:val="2"/>
          </w:tcPr>
          <w:p w:rsidR="00EC6741" w:rsidRPr="00390DBE" w:rsidRDefault="00EC6741" w:rsidP="00EC6741">
            <w:pPr>
              <w:jc w:val="center"/>
              <w:rPr>
                <w:b/>
                <w:sz w:val="32"/>
                <w:szCs w:val="32"/>
              </w:rPr>
            </w:pPr>
            <w:r w:rsidRPr="00390DBE">
              <w:rPr>
                <w:b/>
                <w:sz w:val="32"/>
                <w:szCs w:val="32"/>
              </w:rPr>
              <w:t>Нам сегодня не до скуки.</w:t>
            </w:r>
          </w:p>
        </w:tc>
      </w:tr>
      <w:tr w:rsidR="00EC6741" w:rsidRPr="00C2522A" w:rsidTr="000B5288">
        <w:tc>
          <w:tcPr>
            <w:tcW w:w="4140" w:type="dxa"/>
          </w:tcPr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Вверх рука и вниз рука.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Потянули их слегка.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Быстро поменяли руки!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Нам сегодня не до скуки.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Приседания с хлопками: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Вниз – хлопок и вверх – хлопок.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lastRenderedPageBreak/>
              <w:t>Ноги, руки разминаем,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Точно знаем – будет прок!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 xml:space="preserve">Крутим – вертим головой, 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Разминаем шею. Стой!</w:t>
            </w:r>
          </w:p>
        </w:tc>
        <w:tc>
          <w:tcPr>
            <w:tcW w:w="5502" w:type="dxa"/>
          </w:tcPr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lastRenderedPageBreak/>
              <w:t xml:space="preserve">Одна прямая рука вверх, другая вниз, </w:t>
            </w: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Рывком менять руки.</w:t>
            </w: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Приседания, хлопки в ладоши над головой.</w:t>
            </w: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Вращение головой вправо и влево.</w:t>
            </w: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Останавливаются.</w:t>
            </w:r>
          </w:p>
        </w:tc>
      </w:tr>
      <w:tr w:rsidR="00EC6741" w:rsidRPr="00C2522A" w:rsidTr="000B5288">
        <w:tc>
          <w:tcPr>
            <w:tcW w:w="9642" w:type="dxa"/>
            <w:gridSpan w:val="2"/>
          </w:tcPr>
          <w:p w:rsidR="00EC6741" w:rsidRPr="00390DBE" w:rsidRDefault="00EC6741" w:rsidP="00EC6741">
            <w:pPr>
              <w:jc w:val="center"/>
              <w:rPr>
                <w:b/>
                <w:sz w:val="32"/>
                <w:szCs w:val="32"/>
              </w:rPr>
            </w:pPr>
            <w:r w:rsidRPr="00390DBE">
              <w:rPr>
                <w:b/>
                <w:sz w:val="32"/>
                <w:szCs w:val="32"/>
              </w:rPr>
              <w:lastRenderedPageBreak/>
              <w:t>Самолёт</w:t>
            </w:r>
          </w:p>
        </w:tc>
      </w:tr>
      <w:tr w:rsidR="00EC6741" w:rsidRPr="00C2522A" w:rsidTr="000B5288">
        <w:tc>
          <w:tcPr>
            <w:tcW w:w="4140" w:type="dxa"/>
          </w:tcPr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Мы летим под облаками,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А земля плывёт под нами: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Роща, поле, сад и речка,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И дома, и человечки.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 xml:space="preserve">Мы летать устали что – то, 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Приземлились на болото.</w:t>
            </w:r>
          </w:p>
        </w:tc>
        <w:tc>
          <w:tcPr>
            <w:tcW w:w="5502" w:type="dxa"/>
          </w:tcPr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Махать руками, словно крыльями.</w:t>
            </w: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Несколько глубоких приседаний</w:t>
            </w:r>
          </w:p>
        </w:tc>
      </w:tr>
      <w:tr w:rsidR="00EC6741" w:rsidRPr="00C2522A" w:rsidTr="000B5288">
        <w:tc>
          <w:tcPr>
            <w:tcW w:w="9642" w:type="dxa"/>
            <w:gridSpan w:val="2"/>
          </w:tcPr>
          <w:p w:rsidR="00EC6741" w:rsidRPr="00390DBE" w:rsidRDefault="00EC6741" w:rsidP="00EC6741">
            <w:pPr>
              <w:jc w:val="center"/>
              <w:rPr>
                <w:b/>
                <w:sz w:val="32"/>
                <w:szCs w:val="32"/>
              </w:rPr>
            </w:pPr>
            <w:r w:rsidRPr="00390DBE">
              <w:rPr>
                <w:b/>
                <w:sz w:val="32"/>
                <w:szCs w:val="32"/>
              </w:rPr>
              <w:t>Мы устали</w:t>
            </w:r>
          </w:p>
        </w:tc>
      </w:tr>
      <w:tr w:rsidR="00EC6741" w:rsidRPr="00C2522A" w:rsidTr="000B5288">
        <w:tc>
          <w:tcPr>
            <w:tcW w:w="4140" w:type="dxa"/>
          </w:tcPr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 xml:space="preserve">Мы устали, засиделись, 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Нам размяться захотелось.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То на стенку посмотрели,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То в окошко поглядели.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Вправо, влево поворот,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А потом наоборот.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Приседанья начинаем,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Ноги до конца сгибаем.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Вверх и вниз, вверх и вниз.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Приседать не торопись!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М в последний раз присели,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А теперь на место сели.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</w:p>
        </w:tc>
        <w:tc>
          <w:tcPr>
            <w:tcW w:w="5502" w:type="dxa"/>
          </w:tcPr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Одна рука вверх, другая вниз, рывками менять руки.</w:t>
            </w: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Повороты корпусом.</w:t>
            </w: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Приседания.</w:t>
            </w: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Дети садятся.</w:t>
            </w: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</w:p>
        </w:tc>
      </w:tr>
      <w:tr w:rsidR="00EC6741" w:rsidRPr="00C2522A" w:rsidTr="000B5288">
        <w:tc>
          <w:tcPr>
            <w:tcW w:w="9642" w:type="dxa"/>
            <w:gridSpan w:val="2"/>
          </w:tcPr>
          <w:p w:rsidR="00EC6741" w:rsidRDefault="00EC6741" w:rsidP="000B5288">
            <w:pPr>
              <w:jc w:val="center"/>
              <w:rPr>
                <w:b/>
                <w:sz w:val="28"/>
                <w:szCs w:val="28"/>
              </w:rPr>
            </w:pPr>
          </w:p>
          <w:p w:rsidR="00EC6741" w:rsidRDefault="00EC6741" w:rsidP="000B5288">
            <w:pPr>
              <w:jc w:val="center"/>
              <w:rPr>
                <w:b/>
                <w:sz w:val="28"/>
                <w:szCs w:val="28"/>
              </w:rPr>
            </w:pPr>
          </w:p>
          <w:p w:rsidR="00EC6741" w:rsidRPr="00C2522A" w:rsidRDefault="00EC6741" w:rsidP="000B5288">
            <w:pPr>
              <w:jc w:val="center"/>
              <w:rPr>
                <w:b/>
                <w:sz w:val="28"/>
                <w:szCs w:val="28"/>
              </w:rPr>
            </w:pPr>
            <w:r w:rsidRPr="00C2522A">
              <w:rPr>
                <w:b/>
                <w:sz w:val="28"/>
                <w:szCs w:val="28"/>
              </w:rPr>
              <w:t xml:space="preserve">Мороз красный нос </w:t>
            </w:r>
          </w:p>
        </w:tc>
      </w:tr>
      <w:tr w:rsidR="00EC6741" w:rsidRPr="00C2522A" w:rsidTr="000B5288">
        <w:tc>
          <w:tcPr>
            <w:tcW w:w="4140" w:type="dxa"/>
          </w:tcPr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- Ой, Мороз Красный нос,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lastRenderedPageBreak/>
              <w:t>Мы тебя все знаем.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И тебя, Дед Мороз,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Радостно встречаем.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Ой, Мороз Красный нос,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Песню запеваем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И тебя в хоровод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К детям приглашаем.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Ой, Мороз Красный нос,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Бей сильней в ладошки!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А у нас веселее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Затанцуют ножки!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-Я, Мороз Красный нос,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С белой бородою.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 xml:space="preserve">Ущипну – так до слёз, 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Не шути со мною.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Для чего, почему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proofErr w:type="gramStart"/>
            <w:r w:rsidRPr="00C2522A">
              <w:rPr>
                <w:sz w:val="28"/>
                <w:szCs w:val="28"/>
              </w:rPr>
              <w:t>Должен</w:t>
            </w:r>
            <w:proofErr w:type="gramEnd"/>
            <w:r w:rsidRPr="00C2522A">
              <w:rPr>
                <w:sz w:val="28"/>
                <w:szCs w:val="28"/>
              </w:rPr>
              <w:t xml:space="preserve"> я сердится?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Я пришёл к вам, друзья,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Чтобы веселится!</w:t>
            </w:r>
          </w:p>
        </w:tc>
        <w:tc>
          <w:tcPr>
            <w:tcW w:w="5502" w:type="dxa"/>
          </w:tcPr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lastRenderedPageBreak/>
              <w:t>Хлопки в ладоши</w:t>
            </w: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Руки на поясе, наклоны туловища вперёд.</w:t>
            </w: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Хлопки в ладоши</w:t>
            </w: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Приседание</w:t>
            </w: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Хлопки в ладоши</w:t>
            </w: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Прыжки на месте</w:t>
            </w: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Хлопки в ладоши</w:t>
            </w: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Топанье ногами</w:t>
            </w: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Хлопки в ладоши</w:t>
            </w: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 xml:space="preserve">Приседание </w:t>
            </w: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Прыжки на месте</w:t>
            </w: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Хлопки в ладоши</w:t>
            </w:r>
          </w:p>
        </w:tc>
      </w:tr>
    </w:tbl>
    <w:p w:rsidR="00EC6741" w:rsidRPr="00C2522A" w:rsidRDefault="00EC6741" w:rsidP="00EC6741">
      <w:pPr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4785"/>
        <w:gridCol w:w="4785"/>
      </w:tblGrid>
      <w:tr w:rsidR="00EC6741" w:rsidRPr="00C2522A" w:rsidTr="000B5288">
        <w:tc>
          <w:tcPr>
            <w:tcW w:w="9570" w:type="dxa"/>
            <w:gridSpan w:val="2"/>
          </w:tcPr>
          <w:p w:rsidR="00EC6741" w:rsidRDefault="00EC6741" w:rsidP="000B5288">
            <w:pPr>
              <w:jc w:val="center"/>
              <w:rPr>
                <w:b/>
                <w:sz w:val="32"/>
                <w:szCs w:val="32"/>
              </w:rPr>
            </w:pPr>
          </w:p>
          <w:p w:rsidR="00EC6741" w:rsidRPr="00390DBE" w:rsidRDefault="00EC6741" w:rsidP="000B5288">
            <w:pPr>
              <w:jc w:val="center"/>
              <w:rPr>
                <w:b/>
                <w:sz w:val="32"/>
                <w:szCs w:val="32"/>
              </w:rPr>
            </w:pPr>
            <w:r w:rsidRPr="00390DBE">
              <w:rPr>
                <w:b/>
                <w:sz w:val="32"/>
                <w:szCs w:val="32"/>
              </w:rPr>
              <w:t>Мы теперь богатыри!</w:t>
            </w:r>
          </w:p>
        </w:tc>
      </w:tr>
      <w:tr w:rsidR="00EC6741" w:rsidRPr="00C2522A" w:rsidTr="000B5288">
        <w:tc>
          <w:tcPr>
            <w:tcW w:w="4785" w:type="dxa"/>
          </w:tcPr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Дружно встали.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Раз! Два! Три!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Мы теперь богатыри!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Мы ладонь к глазам приставим,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Ноги крепкие расставим.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Поворачиваясь вправо,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Оглядимся величаво,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lastRenderedPageBreak/>
              <w:t>И налево надо тоже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Поглядеть из-под ладошек.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И направо, и ещё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Через левое плечо.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EC6741" w:rsidRPr="00C2522A" w:rsidRDefault="00EC6741" w:rsidP="000B5288">
            <w:pPr>
              <w:rPr>
                <w:sz w:val="28"/>
                <w:szCs w:val="28"/>
              </w:rPr>
            </w:pP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Руки в стороны.</w:t>
            </w: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Поворот вправо.</w:t>
            </w: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lastRenderedPageBreak/>
              <w:t>Поворот влево.</w:t>
            </w: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Поворот вправо.</w:t>
            </w: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Поворот влево.</w:t>
            </w:r>
          </w:p>
        </w:tc>
      </w:tr>
    </w:tbl>
    <w:p w:rsidR="00EC6741" w:rsidRPr="00C2522A" w:rsidRDefault="00EC6741" w:rsidP="00EC6741">
      <w:pPr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4785"/>
        <w:gridCol w:w="4785"/>
      </w:tblGrid>
      <w:tr w:rsidR="00EC6741" w:rsidRPr="00C2522A" w:rsidTr="000B5288">
        <w:tc>
          <w:tcPr>
            <w:tcW w:w="9570" w:type="dxa"/>
            <w:gridSpan w:val="2"/>
          </w:tcPr>
          <w:p w:rsidR="00EC6741" w:rsidRDefault="00EC6741" w:rsidP="000B5288">
            <w:pPr>
              <w:jc w:val="center"/>
              <w:rPr>
                <w:b/>
                <w:sz w:val="32"/>
                <w:szCs w:val="32"/>
              </w:rPr>
            </w:pPr>
          </w:p>
          <w:p w:rsidR="00EC6741" w:rsidRPr="00F7683E" w:rsidRDefault="00EC6741" w:rsidP="000B5288">
            <w:pPr>
              <w:jc w:val="center"/>
              <w:rPr>
                <w:b/>
                <w:sz w:val="32"/>
                <w:szCs w:val="32"/>
              </w:rPr>
            </w:pPr>
            <w:r w:rsidRPr="00F7683E">
              <w:rPr>
                <w:b/>
                <w:sz w:val="32"/>
                <w:szCs w:val="32"/>
              </w:rPr>
              <w:t xml:space="preserve">Лягушки </w:t>
            </w:r>
          </w:p>
        </w:tc>
      </w:tr>
      <w:tr w:rsidR="00EC6741" w:rsidRPr="00C2522A" w:rsidTr="000B5288">
        <w:tc>
          <w:tcPr>
            <w:tcW w:w="4785" w:type="dxa"/>
          </w:tcPr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Видим, скачут по опушке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Две весёлые лягушки,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Прыг – скок, прыг – скок,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Прыгай с пятки на носок.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Прыг – скок, прыг – скок,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Дети имитируют движения лягушек.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</w:p>
        </w:tc>
      </w:tr>
    </w:tbl>
    <w:p w:rsidR="00EC6741" w:rsidRPr="00C2522A" w:rsidRDefault="00EC6741" w:rsidP="00EC6741">
      <w:pPr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4785"/>
        <w:gridCol w:w="4785"/>
      </w:tblGrid>
      <w:tr w:rsidR="00EC6741" w:rsidRPr="00C2522A" w:rsidTr="000B5288">
        <w:tc>
          <w:tcPr>
            <w:tcW w:w="9570" w:type="dxa"/>
            <w:gridSpan w:val="2"/>
          </w:tcPr>
          <w:p w:rsidR="00EC6741" w:rsidRPr="00F7683E" w:rsidRDefault="00EC6741" w:rsidP="000B5288">
            <w:pPr>
              <w:jc w:val="center"/>
              <w:rPr>
                <w:b/>
                <w:sz w:val="32"/>
                <w:szCs w:val="32"/>
              </w:rPr>
            </w:pPr>
            <w:r w:rsidRPr="00F7683E">
              <w:rPr>
                <w:b/>
                <w:sz w:val="32"/>
                <w:szCs w:val="32"/>
              </w:rPr>
              <w:t>Мишка вылез из берлоги</w:t>
            </w:r>
          </w:p>
        </w:tc>
      </w:tr>
      <w:tr w:rsidR="00EC6741" w:rsidRPr="00C2522A" w:rsidTr="000B5288">
        <w:tc>
          <w:tcPr>
            <w:tcW w:w="4785" w:type="dxa"/>
          </w:tcPr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Мишка вылез из берлоги,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Огляделся на пороге,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Потянулся он со сна: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К нам опять пришла весна.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Чтоб скорей набраться сил,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Головой медведь крутил.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Наклонился взад – вперёд,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Вот он по лесу идёт.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Ищет мишка корешки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И трухлявые пеньки.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Наконец медведь наелся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И на брёвнышко уселся.</w:t>
            </w:r>
          </w:p>
        </w:tc>
        <w:tc>
          <w:tcPr>
            <w:tcW w:w="4785" w:type="dxa"/>
          </w:tcPr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Повороты влево и вправо.</w:t>
            </w: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Потягивания – руки вверх.</w:t>
            </w: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Вращение головой.</w:t>
            </w: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Наклоны вперёд – назад.</w:t>
            </w: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Наклоны: правой рукой коснуться левой ступни, потом – наоборот.</w:t>
            </w: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 xml:space="preserve">Дети садятся. </w:t>
            </w:r>
          </w:p>
        </w:tc>
      </w:tr>
    </w:tbl>
    <w:p w:rsidR="00EC6741" w:rsidRPr="00C2522A" w:rsidRDefault="00EC6741" w:rsidP="00EC6741">
      <w:pPr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4785"/>
        <w:gridCol w:w="4785"/>
      </w:tblGrid>
      <w:tr w:rsidR="00EC6741" w:rsidRPr="00C2522A" w:rsidTr="000B5288">
        <w:tc>
          <w:tcPr>
            <w:tcW w:w="9570" w:type="dxa"/>
            <w:gridSpan w:val="2"/>
          </w:tcPr>
          <w:p w:rsidR="00EC6741" w:rsidRPr="00F7683E" w:rsidRDefault="00EC6741" w:rsidP="000B5288">
            <w:pPr>
              <w:jc w:val="center"/>
              <w:rPr>
                <w:b/>
                <w:sz w:val="32"/>
                <w:szCs w:val="32"/>
              </w:rPr>
            </w:pPr>
            <w:r w:rsidRPr="00F7683E">
              <w:rPr>
                <w:b/>
                <w:sz w:val="32"/>
                <w:szCs w:val="32"/>
              </w:rPr>
              <w:lastRenderedPageBreak/>
              <w:t>Кузнечики</w:t>
            </w:r>
          </w:p>
        </w:tc>
      </w:tr>
      <w:tr w:rsidR="00EC6741" w:rsidRPr="00C2522A" w:rsidTr="000B5288">
        <w:tc>
          <w:tcPr>
            <w:tcW w:w="4785" w:type="dxa"/>
          </w:tcPr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Поднимайте плечики,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Прыгайте кузнечики,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Прыг – скок, прыг – скок.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Сели, травушку покушаем,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Тишину послушаем.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 xml:space="preserve">Тише, тише, высоко, 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Прыгай на носках легко.</w:t>
            </w:r>
          </w:p>
        </w:tc>
        <w:tc>
          <w:tcPr>
            <w:tcW w:w="4785" w:type="dxa"/>
          </w:tcPr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Движения по смыслу слов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Надо оттолкнуться одной ногой и мягко приземлиться на другую.</w:t>
            </w:r>
          </w:p>
        </w:tc>
      </w:tr>
    </w:tbl>
    <w:p w:rsidR="00EC6741" w:rsidRPr="00C2522A" w:rsidRDefault="00EC6741" w:rsidP="00EC6741">
      <w:pPr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4785"/>
        <w:gridCol w:w="4785"/>
      </w:tblGrid>
      <w:tr w:rsidR="00EC6741" w:rsidRPr="00C2522A" w:rsidTr="000B5288">
        <w:tc>
          <w:tcPr>
            <w:tcW w:w="9570" w:type="dxa"/>
            <w:gridSpan w:val="2"/>
          </w:tcPr>
          <w:p w:rsidR="00EC6741" w:rsidRPr="00F7683E" w:rsidRDefault="00EC6741" w:rsidP="000B5288">
            <w:pPr>
              <w:jc w:val="center"/>
              <w:rPr>
                <w:b/>
                <w:sz w:val="32"/>
                <w:szCs w:val="32"/>
              </w:rPr>
            </w:pPr>
            <w:r w:rsidRPr="00F7683E">
              <w:rPr>
                <w:b/>
                <w:sz w:val="32"/>
                <w:szCs w:val="32"/>
              </w:rPr>
              <w:t>Прогулка в лес</w:t>
            </w:r>
          </w:p>
        </w:tc>
      </w:tr>
      <w:tr w:rsidR="00EC6741" w:rsidRPr="00C2522A" w:rsidTr="000B5288">
        <w:tc>
          <w:tcPr>
            <w:tcW w:w="4785" w:type="dxa"/>
          </w:tcPr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Солнечным погожим днём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Мы с друзьями в лес идём.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Мы с собой несём корзинки…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Вот хорошая тропинка!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Собираем землянику,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Ищем вкусную чернику,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Голубику, костянику,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Кисловатую бруснику.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А вокруг полно малины –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Пройти мимо не могли мы,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Собираем по кустам…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Здесь отличные места!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Снова мы идём по лесу,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А вокруг – так интересно!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Отдохнуть пора, дружок.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Мы присядём на пенёк.</w:t>
            </w:r>
          </w:p>
        </w:tc>
        <w:tc>
          <w:tcPr>
            <w:tcW w:w="4785" w:type="dxa"/>
          </w:tcPr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Ходьба на месте.</w:t>
            </w: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Наклоны вперёд.</w:t>
            </w: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Повороты влево – вправо.</w:t>
            </w: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Ходьба на месте.</w:t>
            </w: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 xml:space="preserve">Потягивания, руки в стороны. </w:t>
            </w:r>
          </w:p>
        </w:tc>
      </w:tr>
    </w:tbl>
    <w:p w:rsidR="00EC6741" w:rsidRPr="00C2522A" w:rsidRDefault="00EC6741" w:rsidP="00EC6741">
      <w:pPr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4785"/>
        <w:gridCol w:w="4785"/>
      </w:tblGrid>
      <w:tr w:rsidR="00EC6741" w:rsidRPr="00C2522A" w:rsidTr="000B5288">
        <w:tc>
          <w:tcPr>
            <w:tcW w:w="9570" w:type="dxa"/>
            <w:gridSpan w:val="2"/>
          </w:tcPr>
          <w:p w:rsidR="00EC6741" w:rsidRDefault="00EC6741" w:rsidP="000B5288">
            <w:pPr>
              <w:jc w:val="center"/>
              <w:rPr>
                <w:b/>
                <w:sz w:val="28"/>
                <w:szCs w:val="28"/>
              </w:rPr>
            </w:pPr>
          </w:p>
          <w:p w:rsidR="00EC6741" w:rsidRPr="00F7683E" w:rsidRDefault="00EC6741" w:rsidP="000B5288">
            <w:pPr>
              <w:jc w:val="center"/>
              <w:rPr>
                <w:b/>
                <w:sz w:val="32"/>
                <w:szCs w:val="32"/>
              </w:rPr>
            </w:pPr>
            <w:r w:rsidRPr="00F7683E">
              <w:rPr>
                <w:b/>
                <w:sz w:val="32"/>
                <w:szCs w:val="32"/>
              </w:rPr>
              <w:t xml:space="preserve">Воробушки </w:t>
            </w:r>
          </w:p>
        </w:tc>
      </w:tr>
      <w:tr w:rsidR="00EC6741" w:rsidRPr="00C2522A" w:rsidTr="000B5288">
        <w:tc>
          <w:tcPr>
            <w:tcW w:w="4785" w:type="dxa"/>
          </w:tcPr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lastRenderedPageBreak/>
              <w:t>О чём поют воробушки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В последний день зимы?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- Мы выжили!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- Мы дожили!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- Мы живы! Живы мы!</w:t>
            </w:r>
          </w:p>
        </w:tc>
        <w:tc>
          <w:tcPr>
            <w:tcW w:w="4785" w:type="dxa"/>
          </w:tcPr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Шагают на месте.</w:t>
            </w: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Руки в стороны – на пояс.</w:t>
            </w: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Хлопают в ладоши.</w:t>
            </w: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Прыжки на месте.</w:t>
            </w: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Шагают на месте.</w:t>
            </w:r>
          </w:p>
        </w:tc>
      </w:tr>
    </w:tbl>
    <w:p w:rsidR="00EC6741" w:rsidRPr="00C2522A" w:rsidRDefault="00EC6741" w:rsidP="00EC6741">
      <w:pPr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4785"/>
        <w:gridCol w:w="4785"/>
      </w:tblGrid>
      <w:tr w:rsidR="00EC6741" w:rsidRPr="00C2522A" w:rsidTr="000B5288">
        <w:tc>
          <w:tcPr>
            <w:tcW w:w="9570" w:type="dxa"/>
            <w:gridSpan w:val="2"/>
          </w:tcPr>
          <w:p w:rsidR="00EC6741" w:rsidRPr="00F7683E" w:rsidRDefault="00EC6741" w:rsidP="000B5288">
            <w:pPr>
              <w:jc w:val="center"/>
              <w:rPr>
                <w:b/>
                <w:sz w:val="32"/>
                <w:szCs w:val="32"/>
              </w:rPr>
            </w:pPr>
            <w:r w:rsidRPr="00F7683E">
              <w:rPr>
                <w:b/>
                <w:sz w:val="32"/>
                <w:szCs w:val="32"/>
              </w:rPr>
              <w:t xml:space="preserve">Чайки </w:t>
            </w:r>
          </w:p>
        </w:tc>
      </w:tr>
      <w:tr w:rsidR="00EC6741" w:rsidRPr="00C2522A" w:rsidTr="000B5288">
        <w:tc>
          <w:tcPr>
            <w:tcW w:w="4785" w:type="dxa"/>
          </w:tcPr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Над волнами чайки кружат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Полетим за ними дружно.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 xml:space="preserve">Брызги пены, шум прибоя, 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А над морем – мы с тобою!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Мы теперь плывём по морю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И резвимся на просторе.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Веселее загребай</w:t>
            </w:r>
          </w:p>
          <w:p w:rsidR="00EC6741" w:rsidRPr="00C2522A" w:rsidRDefault="00EC6741" w:rsidP="000B5288">
            <w:pPr>
              <w:rPr>
                <w:sz w:val="28"/>
                <w:szCs w:val="28"/>
              </w:rPr>
            </w:pPr>
            <w:r w:rsidRPr="00C2522A">
              <w:rPr>
                <w:sz w:val="28"/>
                <w:szCs w:val="28"/>
              </w:rPr>
              <w:t>И дельфином догоняй!</w:t>
            </w:r>
          </w:p>
        </w:tc>
        <w:tc>
          <w:tcPr>
            <w:tcW w:w="4785" w:type="dxa"/>
          </w:tcPr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Дети машут руками, словно крыльями.</w:t>
            </w: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</w:p>
          <w:p w:rsidR="00EC6741" w:rsidRPr="00C2522A" w:rsidRDefault="00EC6741" w:rsidP="000B5288">
            <w:pPr>
              <w:rPr>
                <w:i/>
                <w:sz w:val="28"/>
                <w:szCs w:val="28"/>
              </w:rPr>
            </w:pPr>
            <w:r w:rsidRPr="00C2522A">
              <w:rPr>
                <w:i/>
                <w:sz w:val="28"/>
                <w:szCs w:val="28"/>
              </w:rPr>
              <w:t>Дети делают плавательные движения руками.</w:t>
            </w:r>
          </w:p>
        </w:tc>
      </w:tr>
    </w:tbl>
    <w:p w:rsidR="00EC6741" w:rsidRPr="00C2522A" w:rsidRDefault="00EC6741" w:rsidP="00EC6741"/>
    <w:p w:rsidR="00EC6741" w:rsidRPr="00EC6741" w:rsidRDefault="00EC6741" w:rsidP="00EC6741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765F1C" w:rsidRDefault="00765F1C"/>
    <w:sectPr w:rsidR="00765F1C" w:rsidSect="00EC674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741"/>
    <w:rsid w:val="00765F1C"/>
    <w:rsid w:val="0079503E"/>
    <w:rsid w:val="00EC6741"/>
    <w:rsid w:val="00FD5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74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6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1152</Words>
  <Characters>6567</Characters>
  <Application>Microsoft Office Word</Application>
  <DocSecurity>0</DocSecurity>
  <Lines>54</Lines>
  <Paragraphs>15</Paragraphs>
  <ScaleCrop>false</ScaleCrop>
  <Company/>
  <LinksUpToDate>false</LinksUpToDate>
  <CharactersWithSpaces>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3</cp:revision>
  <dcterms:created xsi:type="dcterms:W3CDTF">2020-05-14T16:16:00Z</dcterms:created>
  <dcterms:modified xsi:type="dcterms:W3CDTF">2020-05-14T16:28:00Z</dcterms:modified>
</cp:coreProperties>
</file>